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B4" w:rsidRPr="00CC2ECA" w:rsidRDefault="00C06EB4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2ECA">
        <w:rPr>
          <w:rFonts w:ascii="Times New Roman" w:hAnsi="Times New Roman"/>
          <w:b/>
          <w:sz w:val="24"/>
          <w:szCs w:val="24"/>
        </w:rPr>
        <w:t xml:space="preserve">На основании </w:t>
      </w:r>
      <w:bookmarkStart w:id="0" w:name="_GoBack"/>
      <w:bookmarkEnd w:id="0"/>
      <w:r w:rsidRPr="00CC2ECA">
        <w:rPr>
          <w:rFonts w:ascii="Times New Roman" w:hAnsi="Times New Roman"/>
          <w:b/>
          <w:sz w:val="24"/>
          <w:szCs w:val="24"/>
        </w:rPr>
        <w:t xml:space="preserve">приказа Министерства просвещения Российской Федерации от 01.11.2024 № 763 «Об утверждении Положения о психолого-медико-педагогической комиссии»: 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Для проведения обследования в комиссию </w:t>
      </w:r>
      <w:r w:rsidRPr="00611737">
        <w:rPr>
          <w:rFonts w:ascii="Times New Roman" w:hAnsi="Times New Roman"/>
          <w:b/>
          <w:sz w:val="24"/>
          <w:szCs w:val="24"/>
        </w:rPr>
        <w:t>одновременно с заявлением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предоставляются следующие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в бумажном виде: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611737">
        <w:rPr>
          <w:rFonts w:ascii="Times New Roman" w:hAnsi="Times New Roman"/>
          <w:b/>
          <w:sz w:val="24"/>
          <w:szCs w:val="24"/>
        </w:rPr>
        <w:t>копия документа</w:t>
      </w:r>
      <w:r>
        <w:rPr>
          <w:rFonts w:ascii="Times New Roman" w:hAnsi="Times New Roman"/>
          <w:sz w:val="24"/>
          <w:szCs w:val="24"/>
        </w:rPr>
        <w:t xml:space="preserve">, удостоверяющего личность </w:t>
      </w:r>
      <w:r w:rsidRPr="00611737">
        <w:rPr>
          <w:rFonts w:ascii="Times New Roman" w:hAnsi="Times New Roman"/>
          <w:b/>
          <w:sz w:val="24"/>
          <w:szCs w:val="24"/>
        </w:rPr>
        <w:t>родителя</w:t>
      </w:r>
      <w:r>
        <w:rPr>
          <w:rFonts w:ascii="Times New Roman" w:hAnsi="Times New Roman"/>
          <w:sz w:val="24"/>
          <w:szCs w:val="24"/>
        </w:rPr>
        <w:t xml:space="preserve"> (законного представителя) обследуемого, </w:t>
      </w:r>
      <w:r w:rsidRPr="00611737">
        <w:rPr>
          <w:rFonts w:ascii="Times New Roman" w:hAnsi="Times New Roman"/>
          <w:b/>
          <w:sz w:val="24"/>
          <w:szCs w:val="24"/>
        </w:rPr>
        <w:t>обследуемого</w:t>
      </w:r>
      <w:r>
        <w:rPr>
          <w:rFonts w:ascii="Times New Roman" w:hAnsi="Times New Roman"/>
          <w:sz w:val="24"/>
          <w:szCs w:val="24"/>
        </w:rPr>
        <w:t xml:space="preserve"> в возрасте старше 14 лет;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11737">
        <w:rPr>
          <w:rFonts w:ascii="Times New Roman" w:hAnsi="Times New Roman"/>
          <w:b/>
          <w:sz w:val="24"/>
          <w:szCs w:val="24"/>
        </w:rPr>
        <w:t>копия свидетельства о рождении</w:t>
      </w:r>
      <w:r>
        <w:rPr>
          <w:rFonts w:ascii="Times New Roman" w:hAnsi="Times New Roman"/>
          <w:sz w:val="24"/>
          <w:szCs w:val="24"/>
        </w:rPr>
        <w:t xml:space="preserve"> обследуемого (для лиц, не достигших 14 лет) или документа, подтверждающего родство заявителя;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611737">
        <w:rPr>
          <w:rFonts w:ascii="Times New Roman" w:hAnsi="Times New Roman"/>
          <w:b/>
          <w:sz w:val="24"/>
          <w:szCs w:val="24"/>
        </w:rPr>
        <w:t>копия документа, подтверждающего установление опеки</w:t>
      </w:r>
      <w:r>
        <w:rPr>
          <w:rFonts w:ascii="Times New Roman" w:hAnsi="Times New Roman"/>
          <w:sz w:val="24"/>
          <w:szCs w:val="24"/>
        </w:rPr>
        <w:t xml:space="preserve"> или попечительства (при необходимости);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611737">
        <w:rPr>
          <w:rFonts w:ascii="Times New Roman" w:hAnsi="Times New Roman"/>
          <w:b/>
          <w:sz w:val="24"/>
          <w:szCs w:val="24"/>
        </w:rPr>
        <w:t>направление Организации</w:t>
      </w:r>
      <w:r>
        <w:rPr>
          <w:rFonts w:ascii="Times New Roman" w:hAnsi="Times New Roman"/>
          <w:sz w:val="24"/>
          <w:szCs w:val="24"/>
        </w:rPr>
        <w:t>, организации, осуществляющей социальное обслуживание, медицинской организации, других организаций (при наличии);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611737">
        <w:rPr>
          <w:rFonts w:ascii="Times New Roman" w:hAnsi="Times New Roman"/>
          <w:b/>
          <w:sz w:val="24"/>
          <w:szCs w:val="24"/>
        </w:rPr>
        <w:t>представление психолого-педагогического консилиума организации</w:t>
      </w:r>
      <w:r>
        <w:rPr>
          <w:rFonts w:ascii="Times New Roman" w:hAnsi="Times New Roman"/>
          <w:sz w:val="24"/>
          <w:szCs w:val="24"/>
        </w:rPr>
        <w:t>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N 2 к настоящему Положению);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копия заключения (заключений) комиссии о результатах ранее проведенного обследования (при наличии);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копии справки, подтверждающей факт установления инвалидности, и ИПРА (при наличии);</w:t>
      </w:r>
    </w:p>
    <w:p w:rsidR="00611737" w:rsidRDefault="00611737" w:rsidP="0061173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</w:t>
      </w:r>
      <w:r w:rsidR="00DE1310">
        <w:rPr>
          <w:rFonts w:ascii="Times New Roman" w:hAnsi="Times New Roman"/>
          <w:sz w:val="24"/>
          <w:szCs w:val="24"/>
        </w:rPr>
        <w:t>ции</w:t>
      </w:r>
      <w:r>
        <w:rPr>
          <w:rFonts w:ascii="Times New Roman" w:hAnsi="Times New Roman"/>
          <w:sz w:val="24"/>
          <w:szCs w:val="24"/>
        </w:rPr>
        <w:t>. Медицинское заключение действительно для предоставления в комиссию в течение 6 месяцев со дня его оформления.</w:t>
      </w:r>
    </w:p>
    <w:p w:rsidR="000E09E7" w:rsidRDefault="00C06EB4" w:rsidP="00C06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При проведении обследования родитель (законный представитель) обследуемого предъявляет в комиссию </w:t>
      </w:r>
      <w:r w:rsidRPr="00C06EB4">
        <w:rPr>
          <w:rFonts w:ascii="Times New Roman" w:hAnsi="Times New Roman"/>
          <w:b/>
          <w:sz w:val="24"/>
          <w:szCs w:val="24"/>
        </w:rPr>
        <w:t>оригиналы документов</w:t>
      </w:r>
      <w:r>
        <w:rPr>
          <w:rFonts w:ascii="Times New Roman" w:hAnsi="Times New Roman"/>
          <w:sz w:val="24"/>
          <w:szCs w:val="24"/>
        </w:rPr>
        <w:t>, указанных в подпунктах "а" - "в" пункта 18 настоящего Положения.</w:t>
      </w:r>
    </w:p>
    <w:p w:rsidR="00C06EB4" w:rsidRDefault="00C06EB4" w:rsidP="00C06E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Во время проведения обследования в комиссию родителем (законным представителем) обследуемого предъявляются </w:t>
      </w:r>
      <w:r w:rsidRPr="00C06EB4">
        <w:rPr>
          <w:rFonts w:ascii="Times New Roman" w:hAnsi="Times New Roman"/>
          <w:b/>
          <w:sz w:val="24"/>
          <w:szCs w:val="24"/>
        </w:rPr>
        <w:t>копии диагностических и (или) контрольных работ</w:t>
      </w:r>
      <w:r>
        <w:rPr>
          <w:rFonts w:ascii="Times New Roman" w:hAnsi="Times New Roman"/>
          <w:sz w:val="24"/>
          <w:szCs w:val="24"/>
        </w:rPr>
        <w:t xml:space="preserve"> обследуемого обучающегося, </w:t>
      </w:r>
      <w:r w:rsidRPr="00C06EB4">
        <w:rPr>
          <w:rFonts w:ascii="Times New Roman" w:hAnsi="Times New Roman"/>
          <w:b/>
          <w:sz w:val="24"/>
          <w:szCs w:val="24"/>
        </w:rPr>
        <w:t>заверенные руководителем</w:t>
      </w:r>
      <w:r>
        <w:rPr>
          <w:rFonts w:ascii="Times New Roman" w:hAnsi="Times New Roman"/>
          <w:sz w:val="24"/>
          <w:szCs w:val="24"/>
        </w:rPr>
        <w:t xml:space="preserve">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C06EB4" w:rsidRDefault="00C06EB4" w:rsidP="00C06EB4">
      <w:pPr>
        <w:jc w:val="both"/>
      </w:pPr>
    </w:p>
    <w:sectPr w:rsidR="00C0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Postmodern On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97"/>
    <w:rsid w:val="00160025"/>
    <w:rsid w:val="00455497"/>
    <w:rsid w:val="004918D9"/>
    <w:rsid w:val="00611737"/>
    <w:rsid w:val="00A662C6"/>
    <w:rsid w:val="00C06EB4"/>
    <w:rsid w:val="00CC2ECA"/>
    <w:rsid w:val="00CF557C"/>
    <w:rsid w:val="00D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</dc:creator>
  <cp:keywords/>
  <dc:description/>
  <cp:lastModifiedBy>RUO</cp:lastModifiedBy>
  <cp:revision>7</cp:revision>
  <dcterms:created xsi:type="dcterms:W3CDTF">2025-03-07T04:09:00Z</dcterms:created>
  <dcterms:modified xsi:type="dcterms:W3CDTF">2025-04-17T10:39:00Z</dcterms:modified>
</cp:coreProperties>
</file>