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40" w:rsidRPr="00C01640" w:rsidRDefault="00C01640" w:rsidP="00C016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01640">
        <w:rPr>
          <w:rFonts w:ascii="Times New Roman" w:hAnsi="Times New Roman" w:cs="Times New Roman"/>
          <w:b/>
          <w:sz w:val="28"/>
          <w:szCs w:val="24"/>
        </w:rPr>
        <w:t>ШТАМП ОО</w:t>
      </w:r>
    </w:p>
    <w:p w:rsidR="00C01640" w:rsidRDefault="00C01640" w:rsidP="00C01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01640">
        <w:rPr>
          <w:rFonts w:ascii="Times New Roman" w:hAnsi="Times New Roman" w:cs="Times New Roman"/>
          <w:b/>
          <w:sz w:val="28"/>
          <w:szCs w:val="24"/>
        </w:rPr>
        <w:t>(с реквизитами)</w:t>
      </w:r>
    </w:p>
    <w:p w:rsidR="00C01640" w:rsidRDefault="00C01640" w:rsidP="00C01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59E8" w:rsidRPr="007A4407" w:rsidRDefault="00C959E8" w:rsidP="00C01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07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</w:t>
      </w:r>
    </w:p>
    <w:p w:rsidR="00C959E8" w:rsidRPr="00C959E8" w:rsidRDefault="00C959E8" w:rsidP="00C959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E8">
        <w:rPr>
          <w:rFonts w:ascii="Times New Roman" w:hAnsi="Times New Roman" w:cs="Times New Roman"/>
          <w:bCs/>
          <w:sz w:val="24"/>
          <w:szCs w:val="24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8" w:rsidRDefault="00C959E8" w:rsidP="00795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5207"/>
      </w:tblGrid>
      <w:tr w:rsidR="00C959E8" w:rsidTr="00C959E8">
        <w:trPr>
          <w:jc w:val="center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950F7" w:rsidRDefault="007950F7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8" w:rsidTr="00C959E8">
        <w:trPr>
          <w:jc w:val="center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5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950F7" w:rsidRDefault="007950F7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8" w:rsidRP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C959E8">
        <w:rPr>
          <w:rFonts w:ascii="Times New Roman" w:hAnsi="Times New Roman" w:cs="Times New Roman"/>
          <w:bCs/>
          <w:i/>
          <w:sz w:val="24"/>
          <w:szCs w:val="32"/>
        </w:rPr>
        <w:t>1. Общие сведения</w:t>
      </w:r>
    </w:p>
    <w:tbl>
      <w:tblPr>
        <w:tblW w:w="0" w:type="auto"/>
        <w:jc w:val="center"/>
        <w:tblInd w:w="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5259"/>
      </w:tblGrid>
      <w:tr w:rsidR="00C959E8" w:rsidTr="007950F7">
        <w:trPr>
          <w:jc w:val="center"/>
        </w:trPr>
        <w:tc>
          <w:tcPr>
            <w:tcW w:w="4032" w:type="dxa"/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 Группа или класс обучения на день подготовки представления: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C959E8" w:rsidRDefault="00C959E8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950F7" w:rsidRDefault="007950F7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8" w:rsidTr="007950F7">
        <w:trPr>
          <w:jc w:val="center"/>
        </w:trPr>
        <w:tc>
          <w:tcPr>
            <w:tcW w:w="4032" w:type="dxa"/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Дата зачисления в организацию, осуществляющую образовательную деятельность: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C959E8" w:rsidRDefault="00C959E8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950F7" w:rsidRDefault="007950F7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8" w:rsidTr="007950F7">
        <w:trPr>
          <w:jc w:val="center"/>
        </w:trPr>
        <w:tc>
          <w:tcPr>
            <w:tcW w:w="4032" w:type="dxa"/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 Наименование и вариант (при наличии) образовательной программы, по которой организовано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C959E8" w:rsidRDefault="00C959E8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950F7" w:rsidRDefault="007950F7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F7" w:rsidRDefault="007950F7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F7" w:rsidRDefault="007950F7" w:rsidP="00C9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8" w:rsidTr="007950F7">
        <w:trPr>
          <w:jc w:val="center"/>
        </w:trPr>
        <w:tc>
          <w:tcPr>
            <w:tcW w:w="9291" w:type="dxa"/>
            <w:gridSpan w:val="2"/>
            <w:tcBorders>
              <w:bottom w:val="single" w:sz="4" w:space="0" w:color="auto"/>
            </w:tcBorders>
          </w:tcPr>
          <w:p w:rsidR="00C959E8" w:rsidRDefault="00C959E8" w:rsidP="00C959E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8" w:rsidTr="007950F7">
        <w:trPr>
          <w:jc w:val="center"/>
        </w:trPr>
        <w:tc>
          <w:tcPr>
            <w:tcW w:w="9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9E8" w:rsidRDefault="00C959E8" w:rsidP="007950F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Форма получения образования </w:t>
      </w:r>
      <w:r w:rsidRPr="00B71B74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B71B74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B71B7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8503"/>
      </w:tblGrid>
      <w:tr w:rsidR="00C959E8" w:rsidTr="007950F7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4E4C20" wp14:editId="51CB3267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B71B74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категорию обучающихся с ограниченными возможностями здоровья)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дому, в медицинской организации, в иной группе или классе </w:t>
            </w:r>
            <w:r w:rsidRPr="00B71B74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какой) (выбрать нужное)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  <w:tr w:rsidR="00C959E8" w:rsidTr="007950F7">
        <w:trPr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B288AF" wp14:editId="38326BFB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самообразования </w:t>
            </w:r>
            <w:r w:rsidRPr="00B71B74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C959E8" w:rsidRDefault="00C959E8" w:rsidP="007950F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</w:t>
      </w:r>
      <w:r w:rsidRPr="00B71B74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8343"/>
      </w:tblGrid>
      <w:tr w:rsidR="00C959E8" w:rsidTr="007950F7">
        <w:trPr>
          <w:jc w:val="center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0573BB" wp14:editId="0235739A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</w:tc>
      </w:tr>
      <w:tr w:rsidR="00C959E8" w:rsidTr="007950F7">
        <w:trPr>
          <w:jc w:val="center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EFF9F" wp14:editId="05B13DA6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</w:tbl>
    <w:p w:rsidR="00C959E8" w:rsidRDefault="00C959E8" w:rsidP="007950F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Использование сетевой формы реализации образовательной программы </w:t>
      </w:r>
      <w:r w:rsidRPr="00B71B74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8343"/>
      </w:tblGrid>
      <w:tr w:rsidR="00C959E8" w:rsidTr="007950F7">
        <w:trPr>
          <w:jc w:val="center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259E35" wp14:editId="1F33331E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</w:tc>
      </w:tr>
      <w:tr w:rsidR="00C959E8" w:rsidTr="007950F7">
        <w:trPr>
          <w:jc w:val="center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D6C241" wp14:editId="70E716B2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:rsidR="00C959E8" w:rsidRDefault="00C959E8" w:rsidP="007950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</w:tbl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причину)</w:t>
      </w:r>
      <w:r>
        <w:rPr>
          <w:rFonts w:ascii="Times New Roman" w:hAnsi="Times New Roman" w:cs="Times New Roman"/>
          <w:sz w:val="24"/>
          <w:szCs w:val="24"/>
        </w:rPr>
        <w:t xml:space="preserve">, перевод в другой класс, замена учителя начальных классов (однократная, повторная </w:t>
      </w:r>
      <w:r w:rsidRPr="007950F7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>
        <w:rPr>
          <w:rFonts w:ascii="Times New Roman" w:hAnsi="Times New Roman" w:cs="Times New Roman"/>
          <w:sz w:val="24"/>
          <w:szCs w:val="24"/>
        </w:rPr>
        <w:t xml:space="preserve">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(указать) (выбрать нужное)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Состав семьи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(указать, с кем проживает обучающийся, родственные связи, наличие братьев и (или) сестер)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7950F7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8" w:rsidRPr="007950F7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/>
          <w:sz w:val="24"/>
          <w:szCs w:val="32"/>
        </w:rPr>
      </w:pPr>
      <w:r w:rsidRPr="007950F7">
        <w:rPr>
          <w:rFonts w:ascii="Times New Roman" w:hAnsi="Times New Roman" w:cs="Times New Roman"/>
          <w:bCs/>
          <w:i/>
          <w:sz w:val="24"/>
          <w:szCs w:val="32"/>
        </w:rPr>
        <w:t>2. Сведения об условиях и результатах обучения</w:t>
      </w:r>
    </w:p>
    <w:p w:rsidR="00C959E8" w:rsidRPr="007950F7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в соотношении с возрастными нормами развития).</w:t>
      </w:r>
    </w:p>
    <w:p w:rsidR="00C959E8" w:rsidRPr="007950F7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в соотношении с возрастными нормами развития).</w:t>
      </w:r>
    </w:p>
    <w:p w:rsidR="00C959E8" w:rsidRPr="007950F7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 динамики познавательного, речевого, двигательного, коммуникативного и личностного развития обучающегося за __________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период).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 динамики деятельности (практической, игровой, продуктивной)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___________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период)</w:t>
      </w:r>
      <w:r w:rsidR="007950F7">
        <w:rPr>
          <w:rStyle w:val="a7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Характеристика динамики освоения образовательной программы обучающегося </w:t>
      </w:r>
      <w:r w:rsidRPr="007950F7">
        <w:rPr>
          <w:rFonts w:ascii="Times New Roman" w:hAnsi="Times New Roman" w:cs="Times New Roman"/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</w:r>
      <w:proofErr w:type="gramEnd"/>
      <w:r w:rsidRPr="007950F7">
        <w:rPr>
          <w:rFonts w:ascii="Times New Roman" w:hAnsi="Times New Roman" w:cs="Times New Roman"/>
          <w:i/>
          <w:sz w:val="24"/>
          <w:szCs w:val="24"/>
        </w:rPr>
        <w:t xml:space="preserve"> образовательных </w:t>
      </w:r>
      <w:proofErr w:type="gramStart"/>
      <w:r w:rsidRPr="007950F7">
        <w:rPr>
          <w:rFonts w:ascii="Times New Roman" w:hAnsi="Times New Roman" w:cs="Times New Roman"/>
          <w:i/>
          <w:sz w:val="24"/>
          <w:szCs w:val="24"/>
        </w:rPr>
        <w:t>областях</w:t>
      </w:r>
      <w:proofErr w:type="gramEnd"/>
      <w:r w:rsidRPr="007950F7">
        <w:rPr>
          <w:rFonts w:ascii="Times New Roman" w:hAnsi="Times New Roman" w:cs="Times New Roman"/>
          <w:i/>
          <w:sz w:val="24"/>
          <w:szCs w:val="24"/>
        </w:rPr>
        <w:t>).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Индивидуальные особенности обучающегося, влияющие на результат обучения </w:t>
      </w:r>
      <w:r w:rsidRPr="00273C8C">
        <w:rPr>
          <w:rFonts w:ascii="Times New Roman" w:hAnsi="Times New Roman" w:cs="Times New Roman"/>
          <w:i/>
          <w:sz w:val="24"/>
          <w:szCs w:val="24"/>
        </w:rPr>
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Отношение семьи к трудностям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коррекционно-развивающей и психолого-педагогической помощи для обучающегося </w:t>
      </w:r>
      <w:r w:rsidRPr="00273C8C">
        <w:rPr>
          <w:rFonts w:ascii="Times New Roman" w:hAnsi="Times New Roman" w:cs="Times New Roman"/>
          <w:i/>
          <w:sz w:val="24"/>
          <w:szCs w:val="24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Характеристики взросления </w:t>
      </w:r>
      <w:r w:rsidRPr="00273C8C">
        <w:rPr>
          <w:rFonts w:ascii="Times New Roman" w:hAnsi="Times New Roman" w:cs="Times New Roman"/>
          <w:i/>
          <w:sz w:val="24"/>
          <w:szCs w:val="24"/>
        </w:rPr>
        <w:t xml:space="preserve">(указывается: характер занятости во </w:t>
      </w:r>
      <w:proofErr w:type="spellStart"/>
      <w:r w:rsidRPr="00273C8C">
        <w:rPr>
          <w:rFonts w:ascii="Times New Roman" w:hAnsi="Times New Roman" w:cs="Times New Roman"/>
          <w:i/>
          <w:sz w:val="24"/>
          <w:szCs w:val="24"/>
        </w:rPr>
        <w:t>внеучебное</w:t>
      </w:r>
      <w:proofErr w:type="spellEnd"/>
      <w:r w:rsidRPr="00273C8C">
        <w:rPr>
          <w:rFonts w:ascii="Times New Roman" w:hAnsi="Times New Roman" w:cs="Times New Roman"/>
          <w:i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73C8C">
        <w:rPr>
          <w:rFonts w:ascii="Times New Roman" w:hAnsi="Times New Roman" w:cs="Times New Roman"/>
          <w:i/>
          <w:sz w:val="24"/>
          <w:szCs w:val="24"/>
        </w:rPr>
        <w:t>психосексуального</w:t>
      </w:r>
      <w:proofErr w:type="spellEnd"/>
      <w:r w:rsidRPr="00273C8C">
        <w:rPr>
          <w:rFonts w:ascii="Times New Roman" w:hAnsi="Times New Roman" w:cs="Times New Roman"/>
          <w:i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proofErr w:type="gramEnd"/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Характеристика поведенческих девиаций</w:t>
      </w:r>
      <w:r w:rsidR="00273C8C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C8C">
        <w:rPr>
          <w:rFonts w:ascii="Times New Roman" w:hAnsi="Times New Roman" w:cs="Times New Roman"/>
          <w:i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273C8C">
        <w:rPr>
          <w:rFonts w:ascii="Times New Roman" w:hAnsi="Times New Roman" w:cs="Times New Roman"/>
          <w:i/>
          <w:sz w:val="24"/>
          <w:szCs w:val="24"/>
        </w:rPr>
        <w:t>психоактивным</w:t>
      </w:r>
      <w:proofErr w:type="spellEnd"/>
      <w:r w:rsidRPr="00273C8C">
        <w:rPr>
          <w:rFonts w:ascii="Times New Roman" w:hAnsi="Times New Roman" w:cs="Times New Roman"/>
          <w:i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273C8C">
        <w:rPr>
          <w:rFonts w:ascii="Times New Roman" w:hAnsi="Times New Roman" w:cs="Times New Roman"/>
          <w:i/>
          <w:sz w:val="24"/>
          <w:szCs w:val="24"/>
        </w:rPr>
        <w:t>дезадаптивные</w:t>
      </w:r>
      <w:proofErr w:type="spellEnd"/>
      <w:r w:rsidRPr="00273C8C">
        <w:rPr>
          <w:rFonts w:ascii="Times New Roman" w:hAnsi="Times New Roman" w:cs="Times New Roman"/>
          <w:i/>
          <w:sz w:val="24"/>
          <w:szCs w:val="24"/>
        </w:rPr>
        <w:t xml:space="preserve"> черты личности)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Информация о проведении индивидуальной профилактической работы.</w:t>
      </w:r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 w:rsidRPr="00273C8C">
        <w:rPr>
          <w:rFonts w:ascii="Times New Roman" w:hAnsi="Times New Roman" w:cs="Times New Roman"/>
          <w:i/>
          <w:sz w:val="24"/>
          <w:szCs w:val="24"/>
        </w:rPr>
        <w:t>(указывается: хобби, увлечения, интересы; принадлежность к молодежной субкультуре (субкультурам)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9E8" w:rsidRDefault="00C959E8" w:rsidP="007950F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7950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8" w:rsidRDefault="00C959E8" w:rsidP="00C959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C959E8" w:rsidRDefault="00C959E8" w:rsidP="00C959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141"/>
        <w:gridCol w:w="1701"/>
        <w:gridCol w:w="141"/>
        <w:gridCol w:w="143"/>
        <w:gridCol w:w="141"/>
        <w:gridCol w:w="1948"/>
        <w:gridCol w:w="141"/>
      </w:tblGrid>
      <w:tr w:rsidR="00C959E8" w:rsidTr="00780A35">
        <w:trPr>
          <w:gridAfter w:val="1"/>
          <w:wAfter w:w="141" w:type="dxa"/>
          <w:jc w:val="center"/>
        </w:trPr>
        <w:tc>
          <w:tcPr>
            <w:tcW w:w="9000" w:type="dxa"/>
            <w:gridSpan w:val="7"/>
          </w:tcPr>
          <w:p w:rsidR="00C959E8" w:rsidRDefault="00C959E8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представления.</w:t>
            </w:r>
          </w:p>
          <w:p w:rsidR="00273C8C" w:rsidRDefault="00273C8C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35" w:rsidTr="00780A35">
        <w:trPr>
          <w:trHeight w:val="278"/>
          <w:jc w:val="center"/>
        </w:trPr>
        <w:tc>
          <w:tcPr>
            <w:tcW w:w="4926" w:type="dxa"/>
            <w:gridSpan w:val="2"/>
            <w:vMerge w:val="restart"/>
          </w:tcPr>
          <w:p w:rsidR="00780A35" w:rsidRDefault="00780A35" w:rsidP="0078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8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089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0A35" w:rsidTr="00780A35">
        <w:trPr>
          <w:trHeight w:val="277"/>
          <w:jc w:val="center"/>
        </w:trPr>
        <w:tc>
          <w:tcPr>
            <w:tcW w:w="4926" w:type="dxa"/>
            <w:gridSpan w:val="2"/>
            <w:vMerge/>
            <w:tcBorders>
              <w:top w:val="single" w:sz="4" w:space="0" w:color="auto"/>
            </w:tcBorders>
          </w:tcPr>
          <w:p w:rsidR="00780A35" w:rsidRDefault="00780A35" w:rsidP="0078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80A35" w:rsidRP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</w:tcBorders>
          </w:tcPr>
          <w:p w:rsidR="00780A35" w:rsidRP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:rsidR="00780A35" w:rsidRP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  <w:tr w:rsidR="00780A35" w:rsidTr="00780A35">
        <w:trPr>
          <w:trHeight w:val="278"/>
          <w:jc w:val="center"/>
        </w:trPr>
        <w:tc>
          <w:tcPr>
            <w:tcW w:w="4926" w:type="dxa"/>
            <w:gridSpan w:val="2"/>
            <w:vMerge w:val="restart"/>
          </w:tcPr>
          <w:p w:rsidR="00780A35" w:rsidRDefault="00780A35" w:rsidP="0078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0A35" w:rsidTr="00780A35">
        <w:trPr>
          <w:trHeight w:val="277"/>
          <w:jc w:val="center"/>
        </w:trPr>
        <w:tc>
          <w:tcPr>
            <w:tcW w:w="4926" w:type="dxa"/>
            <w:gridSpan w:val="2"/>
            <w:vMerge/>
          </w:tcPr>
          <w:p w:rsidR="00780A35" w:rsidRDefault="00780A35" w:rsidP="0078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84" w:type="dxa"/>
            <w:gridSpan w:val="2"/>
            <w:vMerge/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:rsidR="00780A35" w:rsidRPr="00273C8C" w:rsidRDefault="00780A35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  <w:tr w:rsidR="00780A35" w:rsidTr="00780A35">
        <w:trPr>
          <w:trHeight w:val="555"/>
          <w:jc w:val="center"/>
        </w:trPr>
        <w:tc>
          <w:tcPr>
            <w:tcW w:w="4926" w:type="dxa"/>
            <w:gridSpan w:val="2"/>
            <w:vMerge w:val="restart"/>
          </w:tcPr>
          <w:p w:rsidR="00780A35" w:rsidRDefault="00780A35" w:rsidP="0078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780A35">
            <w:pPr>
              <w:widowControl w:val="0"/>
              <w:tabs>
                <w:tab w:val="left" w:pos="450"/>
                <w:tab w:val="center" w:pos="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8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089" w:type="dxa"/>
            <w:gridSpan w:val="2"/>
            <w:tcBorders>
              <w:bottom w:val="single" w:sz="4" w:space="0" w:color="auto"/>
            </w:tcBorders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0A35" w:rsidTr="00780A35">
        <w:trPr>
          <w:trHeight w:val="555"/>
          <w:jc w:val="center"/>
        </w:trPr>
        <w:tc>
          <w:tcPr>
            <w:tcW w:w="4926" w:type="dxa"/>
            <w:gridSpan w:val="2"/>
            <w:vMerge/>
          </w:tcPr>
          <w:p w:rsidR="00780A35" w:rsidRDefault="00780A35" w:rsidP="0027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84" w:type="dxa"/>
            <w:gridSpan w:val="2"/>
            <w:vMerge/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0A35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  <w:tr w:rsidR="00780A35" w:rsidTr="00780A35">
        <w:trPr>
          <w:gridAfter w:val="1"/>
          <w:wAfter w:w="141" w:type="dxa"/>
          <w:jc w:val="center"/>
        </w:trPr>
        <w:tc>
          <w:tcPr>
            <w:tcW w:w="4785" w:type="dxa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gridSpan w:val="2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0A35" w:rsidTr="00780A35">
        <w:trPr>
          <w:gridAfter w:val="1"/>
          <w:wAfter w:w="141" w:type="dxa"/>
          <w:jc w:val="center"/>
        </w:trPr>
        <w:tc>
          <w:tcPr>
            <w:tcW w:w="4785" w:type="dxa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5" w:type="dxa"/>
            <w:gridSpan w:val="6"/>
            <w:vAlign w:val="center"/>
          </w:tcPr>
          <w:p w:rsidR="00780A35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Печать организации, </w:t>
            </w:r>
          </w:p>
          <w:p w:rsidR="00780A35" w:rsidRPr="00273C8C" w:rsidRDefault="00780A3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73C8C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осуществляющей</w:t>
            </w:r>
            <w:proofErr w:type="gramEnd"/>
            <w:r w:rsidRPr="00273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образовательную деятельность</w:t>
            </w:r>
          </w:p>
        </w:tc>
      </w:tr>
    </w:tbl>
    <w:p w:rsidR="00C959E8" w:rsidRDefault="00C959E8" w:rsidP="00C9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9E7" w:rsidRDefault="007477E5"/>
    <w:sectPr w:rsidR="000E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E5" w:rsidRDefault="007477E5" w:rsidP="007950F7">
      <w:pPr>
        <w:spacing w:after="0" w:line="240" w:lineRule="auto"/>
      </w:pPr>
      <w:r>
        <w:separator/>
      </w:r>
    </w:p>
  </w:endnote>
  <w:endnote w:type="continuationSeparator" w:id="0">
    <w:p w:rsidR="007477E5" w:rsidRDefault="007477E5" w:rsidP="0079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ostmodern On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E5" w:rsidRDefault="007477E5" w:rsidP="007950F7">
      <w:pPr>
        <w:spacing w:after="0" w:line="240" w:lineRule="auto"/>
      </w:pPr>
      <w:r>
        <w:separator/>
      </w:r>
    </w:p>
  </w:footnote>
  <w:footnote w:type="continuationSeparator" w:id="0">
    <w:p w:rsidR="007477E5" w:rsidRDefault="007477E5" w:rsidP="007950F7">
      <w:pPr>
        <w:spacing w:after="0" w:line="240" w:lineRule="auto"/>
      </w:pPr>
      <w:r>
        <w:continuationSeparator/>
      </w:r>
    </w:p>
  </w:footnote>
  <w:footnote w:id="1">
    <w:p w:rsidR="007950F7" w:rsidRPr="007950F7" w:rsidRDefault="007950F7">
      <w:pPr>
        <w:pStyle w:val="a5"/>
        <w:rPr>
          <w:rFonts w:ascii="Times New Roman" w:hAnsi="Times New Roman" w:cs="Times New Roman"/>
        </w:rPr>
      </w:pPr>
      <w:r w:rsidRPr="007950F7">
        <w:rPr>
          <w:rStyle w:val="a7"/>
          <w:rFonts w:ascii="Times New Roman" w:hAnsi="Times New Roman" w:cs="Times New Roman"/>
        </w:rPr>
        <w:footnoteRef/>
      </w:r>
      <w:r w:rsidRPr="007950F7">
        <w:rPr>
          <w:rFonts w:ascii="Times New Roman" w:hAnsi="Times New Roman" w:cs="Times New Roman"/>
        </w:rPr>
        <w:t xml:space="preserve"> Для </w:t>
      </w:r>
      <w:proofErr w:type="gramStart"/>
      <w:r w:rsidRPr="007950F7">
        <w:rPr>
          <w:rFonts w:ascii="Times New Roman" w:hAnsi="Times New Roman" w:cs="Times New Roman"/>
        </w:rPr>
        <w:t>обучающихся</w:t>
      </w:r>
      <w:proofErr w:type="gramEnd"/>
      <w:r w:rsidRPr="007950F7">
        <w:rPr>
          <w:rFonts w:ascii="Times New Roman" w:hAnsi="Times New Roman" w:cs="Times New Roman"/>
        </w:rPr>
        <w:t xml:space="preserve"> с ограниченными возможностями здоровья (с нарушением </w:t>
      </w:r>
      <w:r w:rsidR="00B71B74" w:rsidRPr="007950F7">
        <w:rPr>
          <w:rFonts w:ascii="Times New Roman" w:hAnsi="Times New Roman" w:cs="Times New Roman"/>
        </w:rPr>
        <w:t>интеллекта</w:t>
      </w:r>
      <w:r w:rsidRPr="007950F7">
        <w:rPr>
          <w:rFonts w:ascii="Times New Roman" w:hAnsi="Times New Roman" w:cs="Times New Roman"/>
        </w:rPr>
        <w:t>)</w:t>
      </w:r>
    </w:p>
  </w:footnote>
  <w:footnote w:id="2">
    <w:p w:rsidR="00273C8C" w:rsidRPr="00273C8C" w:rsidRDefault="00273C8C">
      <w:pPr>
        <w:pStyle w:val="a5"/>
        <w:rPr>
          <w:rFonts w:ascii="Times New Roman" w:hAnsi="Times New Roman" w:cs="Times New Roman"/>
        </w:rPr>
      </w:pPr>
      <w:r w:rsidRPr="00273C8C">
        <w:rPr>
          <w:rStyle w:val="a7"/>
          <w:rFonts w:ascii="Times New Roman" w:hAnsi="Times New Roman" w:cs="Times New Roman"/>
        </w:rPr>
        <w:footnoteRef/>
      </w:r>
      <w:r w:rsidRPr="00273C8C">
        <w:rPr>
          <w:rFonts w:ascii="Times New Roman" w:hAnsi="Times New Roman" w:cs="Times New Roman"/>
        </w:rPr>
        <w:t xml:space="preserve"> Для подростков и несовершеннолетних, находящихся в социально опасном положении.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CA"/>
    <w:rsid w:val="00160025"/>
    <w:rsid w:val="00273C8C"/>
    <w:rsid w:val="00674800"/>
    <w:rsid w:val="00712571"/>
    <w:rsid w:val="007477E5"/>
    <w:rsid w:val="00780A35"/>
    <w:rsid w:val="007950F7"/>
    <w:rsid w:val="007A4407"/>
    <w:rsid w:val="008D01C6"/>
    <w:rsid w:val="0097235E"/>
    <w:rsid w:val="00A0790F"/>
    <w:rsid w:val="00A323CA"/>
    <w:rsid w:val="00A46618"/>
    <w:rsid w:val="00B71B74"/>
    <w:rsid w:val="00C01640"/>
    <w:rsid w:val="00C959E8"/>
    <w:rsid w:val="00CF557C"/>
    <w:rsid w:val="00D92D57"/>
    <w:rsid w:val="00E60AB9"/>
    <w:rsid w:val="00F9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50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50F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950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50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50F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95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417C-3FD1-4CFF-8A4B-488D56C4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</dc:creator>
  <cp:keywords/>
  <dc:description/>
  <cp:lastModifiedBy>RUO</cp:lastModifiedBy>
  <cp:revision>11</cp:revision>
  <dcterms:created xsi:type="dcterms:W3CDTF">2025-02-10T09:10:00Z</dcterms:created>
  <dcterms:modified xsi:type="dcterms:W3CDTF">2025-04-17T05:11:00Z</dcterms:modified>
</cp:coreProperties>
</file>